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B59" w:rsidRDefault="000E2B59" w:rsidP="000E2B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</w:t>
      </w:r>
      <w:r>
        <w:rPr>
          <w:rFonts w:ascii="Times New Roman" w:hAnsi="Times New Roman"/>
          <w:b/>
          <w:sz w:val="24"/>
          <w:szCs w:val="24"/>
        </w:rPr>
        <w:t xml:space="preserve">ендарный тематический план на 12-16  мая </w:t>
      </w:r>
      <w:r>
        <w:rPr>
          <w:rFonts w:ascii="Times New Roman" w:hAnsi="Times New Roman"/>
          <w:b/>
          <w:sz w:val="24"/>
          <w:szCs w:val="24"/>
        </w:rPr>
        <w:t xml:space="preserve"> 2020 года.                                            Учитель математики </w:t>
      </w:r>
      <w:proofErr w:type="spellStart"/>
      <w:r>
        <w:rPr>
          <w:rFonts w:ascii="Times New Roman" w:hAnsi="Times New Roman"/>
          <w:b/>
          <w:sz w:val="24"/>
          <w:szCs w:val="24"/>
        </w:rPr>
        <w:t>Гильманова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Р.К.</w:t>
      </w:r>
    </w:p>
    <w:p w:rsidR="000E2B59" w:rsidRDefault="000E2B59" w:rsidP="000E2B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595"/>
        <w:gridCol w:w="1352"/>
        <w:gridCol w:w="1271"/>
      </w:tblGrid>
      <w:tr w:rsidR="000E2B59" w:rsidTr="000E2B59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 класс геометрия </w:t>
            </w:r>
          </w:p>
          <w:p w:rsid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адрес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rizida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gilmanova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bk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E2B59" w:rsidTr="000E2B5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0E2B59" w:rsidTr="000E2B5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 12.05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59" w:rsidRP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2B59">
              <w:rPr>
                <w:sz w:val="28"/>
                <w:szCs w:val="28"/>
              </w:rPr>
              <w:t>Четырехугольники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Платформа Отрытая школа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идеоконференция</w:t>
            </w:r>
            <w:r w:rsidR="00632D2C">
              <w:t xml:space="preserve"> </w:t>
            </w:r>
            <w:r w:rsidR="00632D2C" w:rsidRPr="00632D2C">
              <w:rPr>
                <w:rFonts w:ascii="Times New Roman" w:hAnsi="Times New Roman"/>
                <w:sz w:val="24"/>
                <w:szCs w:val="24"/>
              </w:rPr>
              <w:t>https://oge.sdamgia.ru/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Решу ОГЭ открытый банк заданий </w:t>
            </w:r>
            <w:r w:rsidR="00632D2C">
              <w:rPr>
                <w:rFonts w:ascii="Times New Roman" w:hAnsi="Times New Roman"/>
                <w:b/>
                <w:sz w:val="24"/>
                <w:szCs w:val="24"/>
              </w:rPr>
              <w:t xml:space="preserve"> каталог                 № 16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дня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</w:tr>
      <w:tr w:rsidR="000E2B59" w:rsidTr="000E2B5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  14.05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59" w:rsidRP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2B59">
              <w:rPr>
                <w:sz w:val="28"/>
                <w:szCs w:val="28"/>
              </w:rPr>
              <w:t>Векторы. Метод координат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Платформа Отрытая школа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идеоконференция</w:t>
            </w:r>
            <w:r w:rsidR="00632D2C">
              <w:t xml:space="preserve"> </w:t>
            </w:r>
            <w:r w:rsidR="00632D2C" w:rsidRPr="00632D2C">
              <w:rPr>
                <w:rFonts w:ascii="Times New Roman" w:hAnsi="Times New Roman"/>
                <w:sz w:val="24"/>
                <w:szCs w:val="24"/>
              </w:rPr>
              <w:t>https://oge.sdamgia.ru/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Решу ОГЭ открытый банк заданий</w:t>
            </w:r>
            <w:r w:rsidR="00632D2C"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bookmarkStart w:id="0" w:name="_GoBack"/>
            <w:bookmarkEnd w:id="0"/>
            <w:r w:rsidR="00632D2C">
              <w:rPr>
                <w:rFonts w:ascii="Times New Roman" w:hAnsi="Times New Roman"/>
                <w:b/>
                <w:sz w:val="24"/>
                <w:szCs w:val="24"/>
              </w:rPr>
              <w:t xml:space="preserve"> № 17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59" w:rsidRDefault="000E2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</w:tr>
    </w:tbl>
    <w:p w:rsidR="008376B1" w:rsidRDefault="00632D2C"/>
    <w:sectPr w:rsidR="00837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59"/>
    <w:rsid w:val="00037104"/>
    <w:rsid w:val="000E2B59"/>
    <w:rsid w:val="004A15FA"/>
    <w:rsid w:val="0063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E2B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E2B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9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2020-05-02T16:32:00Z</dcterms:created>
  <dcterms:modified xsi:type="dcterms:W3CDTF">2020-05-02T16:45:00Z</dcterms:modified>
</cp:coreProperties>
</file>